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>rmidad al artículo 10 numeral 1</w:t>
      </w:r>
      <w:r w:rsidR="00044151" w:rsidRPr="00044151">
        <w:rPr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5860F4" w:rsidRPr="00044151">
        <w:rPr>
          <w:b/>
          <w:bCs/>
          <w:sz w:val="28"/>
          <w:szCs w:val="28"/>
        </w:rPr>
        <w:t>OCTUBRE</w:t>
      </w:r>
      <w:r w:rsidRPr="00044151">
        <w:rPr>
          <w:sz w:val="28"/>
          <w:szCs w:val="28"/>
        </w:rPr>
        <w:t xml:space="preserve"> de </w:t>
      </w:r>
      <w:r w:rsidR="005860F4" w:rsidRPr="00044151">
        <w:rPr>
          <w:sz w:val="28"/>
          <w:szCs w:val="28"/>
        </w:rPr>
        <w:t>2019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67" w:rsidRDefault="004E7C67" w:rsidP="00D73EF8">
      <w:pPr>
        <w:spacing w:after="0" w:line="240" w:lineRule="auto"/>
      </w:pPr>
      <w:r>
        <w:separator/>
      </w:r>
    </w:p>
  </w:endnote>
  <w:endnote w:type="continuationSeparator" w:id="0">
    <w:p w:rsidR="004E7C67" w:rsidRDefault="004E7C67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67" w:rsidRDefault="004E7C67" w:rsidP="00D73EF8">
      <w:pPr>
        <w:spacing w:after="0" w:line="240" w:lineRule="auto"/>
      </w:pPr>
      <w:r>
        <w:separator/>
      </w:r>
    </w:p>
  </w:footnote>
  <w:footnote w:type="continuationSeparator" w:id="0">
    <w:p w:rsidR="004E7C67" w:rsidRDefault="004E7C67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75DA1"/>
    <w:rsid w:val="007561A3"/>
    <w:rsid w:val="008F0275"/>
    <w:rsid w:val="00A516FB"/>
    <w:rsid w:val="00A965DC"/>
    <w:rsid w:val="00B55F7C"/>
    <w:rsid w:val="00B5738E"/>
    <w:rsid w:val="00BE5713"/>
    <w:rsid w:val="00C65A5F"/>
    <w:rsid w:val="00C924F2"/>
    <w:rsid w:val="00D73EF8"/>
    <w:rsid w:val="00E031C4"/>
    <w:rsid w:val="00E26EE2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1DD5-7A24-47FF-92FB-2C4CF029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3</cp:revision>
  <cp:lastPrinted>2019-10-10T17:52:00Z</cp:lastPrinted>
  <dcterms:created xsi:type="dcterms:W3CDTF">2019-11-19T18:36:00Z</dcterms:created>
  <dcterms:modified xsi:type="dcterms:W3CDTF">2019-11-19T18:40:00Z</dcterms:modified>
</cp:coreProperties>
</file>